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3CD" w:rsidRPr="00C17E2F" w:rsidRDefault="00CE1E19" w:rsidP="00CE1E19">
      <w:pPr>
        <w:jc w:val="center"/>
        <w:rPr>
          <w:b/>
          <w:color w:val="FF0000"/>
          <w:sz w:val="32"/>
          <w:szCs w:val="32"/>
        </w:rPr>
      </w:pPr>
      <w:r w:rsidRPr="00C17E2F">
        <w:rPr>
          <w:b/>
          <w:color w:val="FF0000"/>
          <w:sz w:val="32"/>
          <w:szCs w:val="32"/>
        </w:rPr>
        <w:t>#OfstedSEFPlanner – Achievement of Students</w:t>
      </w:r>
      <w:r w:rsidR="00540C02">
        <w:rPr>
          <w:b/>
          <w:color w:val="FF0000"/>
          <w:sz w:val="32"/>
          <w:szCs w:val="32"/>
        </w:rPr>
        <w:t xml:space="preserve"> (GCSE Overall)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1606"/>
        <w:gridCol w:w="1607"/>
        <w:gridCol w:w="1607"/>
      </w:tblGrid>
      <w:tr w:rsidR="00CE1E19" w:rsidRPr="00CE1E19" w:rsidTr="00CE1E19">
        <w:tc>
          <w:tcPr>
            <w:tcW w:w="2268" w:type="dxa"/>
            <w:shd w:val="clear" w:color="auto" w:fill="EEECE1" w:themeFill="background2"/>
          </w:tcPr>
          <w:p w:rsidR="00CE1E19" w:rsidRPr="00CE1E19" w:rsidRDefault="00CE1E19" w:rsidP="00CE1E19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Indicator</w:t>
            </w:r>
          </w:p>
        </w:tc>
        <w:tc>
          <w:tcPr>
            <w:tcW w:w="1606" w:type="dxa"/>
            <w:shd w:val="clear" w:color="auto" w:fill="EEECE1" w:themeFill="background2"/>
          </w:tcPr>
          <w:p w:rsidR="00CE1E19" w:rsidRPr="00CE1E19" w:rsidRDefault="00540C02" w:rsidP="00CE1E1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Last</w:t>
            </w:r>
            <w:r w:rsidR="00CE1E19" w:rsidRPr="00CE1E19">
              <w:rPr>
                <w:b/>
                <w:sz w:val="24"/>
                <w:szCs w:val="24"/>
              </w:rPr>
              <w:t xml:space="preserve"> Year</w:t>
            </w:r>
          </w:p>
          <w:p w:rsidR="00CE1E19" w:rsidRPr="00CE1E19" w:rsidRDefault="00CE1E19" w:rsidP="00CE1E19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(vs National)</w:t>
            </w:r>
          </w:p>
        </w:tc>
        <w:tc>
          <w:tcPr>
            <w:tcW w:w="1607" w:type="dxa"/>
            <w:shd w:val="clear" w:color="auto" w:fill="EEECE1" w:themeFill="background2"/>
          </w:tcPr>
          <w:p w:rsidR="00CE1E19" w:rsidRPr="00CE1E19" w:rsidRDefault="00540C02" w:rsidP="00CE1E1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Previous</w:t>
            </w:r>
            <w:r w:rsidR="00CE1E19" w:rsidRPr="00CE1E19">
              <w:rPr>
                <w:b/>
                <w:sz w:val="24"/>
                <w:szCs w:val="24"/>
              </w:rPr>
              <w:t xml:space="preserve"> Year</w:t>
            </w:r>
          </w:p>
          <w:p w:rsidR="00CE1E19" w:rsidRPr="00CE1E19" w:rsidRDefault="00CE1E19" w:rsidP="00CE1E19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(vs National)</w:t>
            </w:r>
          </w:p>
        </w:tc>
        <w:tc>
          <w:tcPr>
            <w:tcW w:w="1607" w:type="dxa"/>
            <w:shd w:val="clear" w:color="auto" w:fill="EEECE1" w:themeFill="background2"/>
          </w:tcPr>
          <w:p w:rsidR="00CE1E19" w:rsidRPr="00CE1E19" w:rsidRDefault="00E46874" w:rsidP="00CE1E1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F2A89A" wp14:editId="343B0705">
                      <wp:simplePos x="0" y="0"/>
                      <wp:positionH relativeFrom="column">
                        <wp:posOffset>1731645</wp:posOffset>
                      </wp:positionH>
                      <wp:positionV relativeFrom="paragraph">
                        <wp:posOffset>9281</wp:posOffset>
                      </wp:positionV>
                      <wp:extent cx="4417353" cy="5457190"/>
                      <wp:effectExtent l="0" t="0" r="21590" b="1016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17353" cy="54571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Analysis (Record Key Points &amp; Trends)</w:t>
                                  </w: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Outstanding</w:t>
                                  </w: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Good</w:t>
                                  </w: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Requires Improvement</w:t>
                                  </w: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Inadequate</w:t>
                                  </w:r>
                                </w:p>
                                <w:p w:rsid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E46874" w:rsidRPr="00E46874" w:rsidRDefault="00E46874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Future Improvements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136.35pt;margin-top:.75pt;width:347.8pt;height:42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" fillcolor="white [3201]" strokeweight=".5pt">
                      <v:textbox>
                        <w:txbxContent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Analysis (Record Key Points &amp; Trends)</w:t>
                            </w: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Outstanding</w:t>
                            </w: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Good</w:t>
                            </w: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Requires Improvement</w:t>
                            </w: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Default="00E46874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Inadequate</w:t>
                            </w:r>
                          </w:p>
                          <w:p w:rsid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Default="00E46874">
                            <w:pPr>
                              <w:rPr>
                                <w:b/>
                              </w:rPr>
                            </w:pPr>
                          </w:p>
                          <w:p w:rsidR="00E46874" w:rsidRPr="00E46874" w:rsidRDefault="00E4687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Future Improvements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E1E19" w:rsidRPr="00CE1E19">
              <w:rPr>
                <w:b/>
                <w:sz w:val="24"/>
                <w:szCs w:val="24"/>
              </w:rPr>
              <w:t>Year</w:t>
            </w:r>
            <w:r w:rsidR="00540C02">
              <w:rPr>
                <w:b/>
                <w:sz w:val="24"/>
                <w:szCs w:val="24"/>
              </w:rPr>
              <w:t xml:space="preserve"> Before</w:t>
            </w:r>
          </w:p>
          <w:p w:rsidR="00CE1E19" w:rsidRPr="00CE1E19" w:rsidRDefault="00CE1E19" w:rsidP="00CE1E19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(vs National)</w:t>
            </w:r>
          </w:p>
        </w:tc>
      </w:tr>
      <w:tr w:rsidR="00CE1E19" w:rsidTr="00CE1E19">
        <w:tc>
          <w:tcPr>
            <w:tcW w:w="2268" w:type="dxa"/>
            <w:vAlign w:val="center"/>
          </w:tcPr>
          <w:p w:rsidR="00CE1E19" w:rsidRPr="00C17E2F" w:rsidRDefault="00CE1E19" w:rsidP="00CE1E19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5+A*-CEM</w:t>
            </w:r>
          </w:p>
        </w:tc>
        <w:tc>
          <w:tcPr>
            <w:tcW w:w="1606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</w:tr>
      <w:tr w:rsidR="00CE1E19" w:rsidTr="00CE1E19">
        <w:tc>
          <w:tcPr>
            <w:tcW w:w="2268" w:type="dxa"/>
            <w:vAlign w:val="center"/>
          </w:tcPr>
          <w:p w:rsidR="00CE1E19" w:rsidRPr="00C17E2F" w:rsidRDefault="00CE1E19" w:rsidP="00CE1E19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Capped APS</w:t>
            </w:r>
          </w:p>
        </w:tc>
        <w:tc>
          <w:tcPr>
            <w:tcW w:w="1606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</w:tr>
      <w:tr w:rsidR="00CE1E19" w:rsidTr="00CE1E19">
        <w:tc>
          <w:tcPr>
            <w:tcW w:w="2268" w:type="dxa"/>
            <w:vAlign w:val="center"/>
          </w:tcPr>
          <w:p w:rsidR="00CE1E19" w:rsidRPr="00C17E2F" w:rsidRDefault="00CE1E19" w:rsidP="00CE1E19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APS</w:t>
            </w:r>
          </w:p>
        </w:tc>
        <w:tc>
          <w:tcPr>
            <w:tcW w:w="1606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</w:tr>
      <w:tr w:rsidR="00C17E2F" w:rsidTr="00CE1E19">
        <w:tc>
          <w:tcPr>
            <w:tcW w:w="2268" w:type="dxa"/>
            <w:vAlign w:val="center"/>
          </w:tcPr>
          <w:p w:rsidR="00C17E2F" w:rsidRPr="00C17E2F" w:rsidRDefault="00C17E2F" w:rsidP="00CE1E19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Value Added</w:t>
            </w:r>
          </w:p>
        </w:tc>
        <w:tc>
          <w:tcPr>
            <w:tcW w:w="1606" w:type="dxa"/>
          </w:tcPr>
          <w:p w:rsidR="00C17E2F" w:rsidRPr="00E46874" w:rsidRDefault="00C17E2F" w:rsidP="00CE1E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C17E2F" w:rsidRPr="00E46874" w:rsidRDefault="00C17E2F" w:rsidP="00CE1E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C17E2F" w:rsidRPr="00E46874" w:rsidRDefault="00C17E2F" w:rsidP="00CE1E19">
            <w:pPr>
              <w:jc w:val="center"/>
              <w:rPr>
                <w:sz w:val="28"/>
                <w:szCs w:val="28"/>
              </w:rPr>
            </w:pPr>
          </w:p>
        </w:tc>
      </w:tr>
      <w:tr w:rsidR="00CE1E19" w:rsidTr="00CE1E19">
        <w:tc>
          <w:tcPr>
            <w:tcW w:w="2268" w:type="dxa"/>
            <w:vAlign w:val="center"/>
          </w:tcPr>
          <w:p w:rsidR="00CE1E19" w:rsidRPr="00C17E2F" w:rsidRDefault="00CE1E19" w:rsidP="00CE1E19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%A*-C English</w:t>
            </w:r>
          </w:p>
        </w:tc>
        <w:tc>
          <w:tcPr>
            <w:tcW w:w="1606" w:type="dxa"/>
          </w:tcPr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E1E19" w:rsidRPr="00E46874" w:rsidRDefault="00E46874" w:rsidP="00CE1E19">
            <w:pPr>
              <w:jc w:val="center"/>
              <w:rPr>
                <w:color w:val="0070C0"/>
                <w:sz w:val="28"/>
                <w:szCs w:val="28"/>
              </w:rPr>
            </w:pPr>
            <w:r>
              <w:rPr>
                <w:noProof/>
                <w:color w:val="0070C0"/>
                <w:sz w:val="28"/>
                <w:szCs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971990</wp:posOffset>
                      </wp:positionH>
                      <wp:positionV relativeFrom="paragraph">
                        <wp:posOffset>175797</wp:posOffset>
                      </wp:positionV>
                      <wp:extent cx="759655" cy="618979"/>
                      <wp:effectExtent l="0" t="19050" r="40640" b="29210"/>
                      <wp:wrapNone/>
                      <wp:docPr id="3" name="Right Arrow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9655" cy="61897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3" o:spid="_x0000_s1026" type="#_x0000_t13" style="position:absolute;margin-left:76.55pt;margin-top:13.85pt;width:59.8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" adj="12800" fillcolor="black [3200]" strokecolor="black [1600]" strokeweight="2pt"/>
                  </w:pict>
                </mc:Fallback>
              </mc:AlternateContent>
            </w:r>
            <w:r w:rsidR="00CE1E19"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CE1E19" w:rsidTr="00CE1E19">
        <w:tc>
          <w:tcPr>
            <w:tcW w:w="2268" w:type="dxa"/>
            <w:vAlign w:val="center"/>
          </w:tcPr>
          <w:p w:rsidR="00CE1E19" w:rsidRPr="00C17E2F" w:rsidRDefault="00C17E2F" w:rsidP="00CE1E19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Point Score English</w:t>
            </w:r>
          </w:p>
        </w:tc>
        <w:tc>
          <w:tcPr>
            <w:tcW w:w="1606" w:type="dxa"/>
          </w:tcPr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E1E19" w:rsidRPr="00E46874" w:rsidRDefault="00CE1E19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C17E2F" w:rsidTr="00CE1E19">
        <w:tc>
          <w:tcPr>
            <w:tcW w:w="2268" w:type="dxa"/>
            <w:vAlign w:val="center"/>
          </w:tcPr>
          <w:p w:rsidR="00C17E2F" w:rsidRPr="00C17E2F" w:rsidRDefault="00C17E2F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3L+ English</w:t>
            </w:r>
          </w:p>
        </w:tc>
        <w:tc>
          <w:tcPr>
            <w:tcW w:w="1606" w:type="dxa"/>
          </w:tcPr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C17E2F" w:rsidTr="00CE1E19">
        <w:tc>
          <w:tcPr>
            <w:tcW w:w="2268" w:type="dxa"/>
            <w:vAlign w:val="center"/>
          </w:tcPr>
          <w:p w:rsidR="00C17E2F" w:rsidRPr="00C17E2F" w:rsidRDefault="00C17E2F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4L+ English</w:t>
            </w:r>
          </w:p>
        </w:tc>
        <w:tc>
          <w:tcPr>
            <w:tcW w:w="1606" w:type="dxa"/>
          </w:tcPr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C17E2F" w:rsidRPr="00E46874" w:rsidRDefault="00C17E2F" w:rsidP="00CE1E19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CE1E19" w:rsidTr="00CE1E19">
        <w:tc>
          <w:tcPr>
            <w:tcW w:w="2268" w:type="dxa"/>
            <w:vAlign w:val="center"/>
          </w:tcPr>
          <w:p w:rsidR="00CE1E19" w:rsidRPr="00C17E2F" w:rsidRDefault="00C17E2F" w:rsidP="00CE1E19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%A*-C Maths</w:t>
            </w:r>
          </w:p>
        </w:tc>
        <w:tc>
          <w:tcPr>
            <w:tcW w:w="1606" w:type="dxa"/>
          </w:tcPr>
          <w:p w:rsidR="00CE1E19" w:rsidRPr="00E46874" w:rsidRDefault="00CE1E19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E1E19" w:rsidRPr="00E46874" w:rsidRDefault="00CE1E19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E1E19" w:rsidRPr="00E46874" w:rsidRDefault="00CE1E19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E1E19" w:rsidRPr="00E46874" w:rsidRDefault="00CE1E19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E1E19" w:rsidRPr="00E46874" w:rsidRDefault="00CE1E19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  <w:tr w:rsidR="00C17E2F" w:rsidTr="00CE1E19">
        <w:tc>
          <w:tcPr>
            <w:tcW w:w="2268" w:type="dxa"/>
            <w:vAlign w:val="center"/>
          </w:tcPr>
          <w:p w:rsidR="00C17E2F" w:rsidRPr="00C17E2F" w:rsidRDefault="00C17E2F" w:rsidP="00C17E2F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Point Score Maths</w:t>
            </w:r>
          </w:p>
        </w:tc>
        <w:tc>
          <w:tcPr>
            <w:tcW w:w="1606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  <w:tr w:rsidR="00C17E2F" w:rsidTr="00CE1E19">
        <w:tc>
          <w:tcPr>
            <w:tcW w:w="2268" w:type="dxa"/>
            <w:vAlign w:val="center"/>
          </w:tcPr>
          <w:p w:rsidR="00C17E2F" w:rsidRPr="00C17E2F" w:rsidRDefault="00C17E2F" w:rsidP="00C17E2F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3L+ Maths</w:t>
            </w:r>
          </w:p>
        </w:tc>
        <w:tc>
          <w:tcPr>
            <w:tcW w:w="1606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  <w:tr w:rsidR="00C17E2F" w:rsidTr="00CE1E19">
        <w:tc>
          <w:tcPr>
            <w:tcW w:w="2268" w:type="dxa"/>
            <w:vAlign w:val="center"/>
          </w:tcPr>
          <w:p w:rsidR="00C17E2F" w:rsidRPr="00C17E2F" w:rsidRDefault="00C17E2F" w:rsidP="00C17E2F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4L+ Maths</w:t>
            </w:r>
          </w:p>
        </w:tc>
        <w:tc>
          <w:tcPr>
            <w:tcW w:w="1606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C17E2F" w:rsidRPr="00E46874" w:rsidRDefault="00C17E2F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</w:tbl>
    <w:p w:rsidR="00A87401" w:rsidRDefault="00A87401"/>
    <w:p w:rsidR="00540C02" w:rsidRPr="00C17E2F" w:rsidRDefault="00540C02" w:rsidP="00540C02">
      <w:pPr>
        <w:jc w:val="center"/>
        <w:rPr>
          <w:b/>
          <w:color w:val="FF0000"/>
          <w:sz w:val="32"/>
          <w:szCs w:val="32"/>
        </w:rPr>
      </w:pPr>
      <w:r w:rsidRPr="00C17E2F">
        <w:rPr>
          <w:b/>
          <w:color w:val="FF0000"/>
          <w:sz w:val="32"/>
          <w:szCs w:val="32"/>
        </w:rPr>
        <w:lastRenderedPageBreak/>
        <w:t>#OfstedSEFPlanner – Achievement of Students</w:t>
      </w:r>
      <w:r>
        <w:rPr>
          <w:b/>
          <w:color w:val="FF0000"/>
          <w:sz w:val="32"/>
          <w:szCs w:val="32"/>
        </w:rPr>
        <w:t xml:space="preserve"> (Sub-Groups)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1606"/>
        <w:gridCol w:w="1607"/>
        <w:gridCol w:w="1607"/>
      </w:tblGrid>
      <w:tr w:rsidR="00540C02" w:rsidRPr="00CE1E19" w:rsidTr="00DD267B">
        <w:tc>
          <w:tcPr>
            <w:tcW w:w="2268" w:type="dxa"/>
            <w:shd w:val="clear" w:color="auto" w:fill="EEECE1" w:themeFill="background2"/>
          </w:tcPr>
          <w:p w:rsidR="00540C02" w:rsidRPr="00CE1E19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Indicator</w:t>
            </w:r>
          </w:p>
        </w:tc>
        <w:tc>
          <w:tcPr>
            <w:tcW w:w="1606" w:type="dxa"/>
            <w:shd w:val="clear" w:color="auto" w:fill="EEECE1" w:themeFill="background2"/>
          </w:tcPr>
          <w:p w:rsidR="00540C02" w:rsidRPr="00CE1E19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Pupil Premium</w:t>
            </w:r>
          </w:p>
          <w:p w:rsidR="00540C02" w:rsidRPr="00CE1E19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(vs National)</w:t>
            </w:r>
          </w:p>
        </w:tc>
        <w:tc>
          <w:tcPr>
            <w:tcW w:w="1607" w:type="dxa"/>
            <w:shd w:val="clear" w:color="auto" w:fill="EEECE1" w:themeFill="background2"/>
          </w:tcPr>
          <w:p w:rsidR="00540C02" w:rsidRPr="00CE1E19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SEN</w:t>
            </w:r>
          </w:p>
          <w:p w:rsidR="00540C02" w:rsidRPr="00CE1E19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(vs National)</w:t>
            </w:r>
          </w:p>
        </w:tc>
        <w:tc>
          <w:tcPr>
            <w:tcW w:w="1607" w:type="dxa"/>
            <w:shd w:val="clear" w:color="auto" w:fill="EEECE1" w:themeFill="background2"/>
          </w:tcPr>
          <w:p w:rsidR="00540C02" w:rsidRPr="00CE1E19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C0129FC" wp14:editId="43B461A4">
                      <wp:simplePos x="0" y="0"/>
                      <wp:positionH relativeFrom="column">
                        <wp:posOffset>1731645</wp:posOffset>
                      </wp:positionH>
                      <wp:positionV relativeFrom="paragraph">
                        <wp:posOffset>9280</wp:posOffset>
                      </wp:positionV>
                      <wp:extent cx="4417353" cy="5613009"/>
                      <wp:effectExtent l="0" t="0" r="21590" b="2603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17353" cy="561300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Analysis (Record Key Points &amp; Trends)</w:t>
                                  </w: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Outstanding</w:t>
                                  </w: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Good</w:t>
                                  </w: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Requires Improvement</w:t>
                                  </w: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Inadequate</w:t>
                                  </w:r>
                                </w:p>
                                <w:p w:rsidR="00540C02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540C02" w:rsidRPr="00E46874" w:rsidRDefault="00540C02" w:rsidP="00540C02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Future Improvements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7" type="#_x0000_t202" style="position:absolute;left:0;text-align:left;margin-left:136.35pt;margin-top:.75pt;width:347.8pt;height:441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" fillcolor="white [3201]" strokeweight=".5pt">
                      <v:textbox>
                        <w:txbxContent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Analysis (Record Key Points &amp; Trends)</w:t>
                            </w: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Outstanding</w:t>
                            </w: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Good</w:t>
                            </w: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Requires Improvement</w:t>
                            </w: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Default="00540C02" w:rsidP="00540C02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Inadequate</w:t>
                            </w:r>
                          </w:p>
                          <w:p w:rsidR="00540C02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Default="00540C02" w:rsidP="00540C02">
                            <w:pPr>
                              <w:rPr>
                                <w:b/>
                              </w:rPr>
                            </w:pPr>
                          </w:p>
                          <w:p w:rsidR="00540C02" w:rsidRPr="00E46874" w:rsidRDefault="00540C02" w:rsidP="00540C02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Future Improvements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sz w:val="24"/>
                <w:szCs w:val="24"/>
              </w:rPr>
              <w:t>Most Able</w:t>
            </w:r>
          </w:p>
          <w:p w:rsidR="00540C02" w:rsidRPr="00CE1E19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(vs National)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5+A*-CEM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Capped APS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APS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  <w:r w:rsidRPr="00E46874">
              <w:rPr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Value Added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sz w:val="28"/>
                <w:szCs w:val="28"/>
              </w:rPr>
            </w:pP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%A*-C English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>
              <w:rPr>
                <w:noProof/>
                <w:color w:val="0070C0"/>
                <w:sz w:val="28"/>
                <w:szCs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A12BA26" wp14:editId="3B7C4163">
                      <wp:simplePos x="0" y="0"/>
                      <wp:positionH relativeFrom="column">
                        <wp:posOffset>971990</wp:posOffset>
                      </wp:positionH>
                      <wp:positionV relativeFrom="paragraph">
                        <wp:posOffset>175797</wp:posOffset>
                      </wp:positionV>
                      <wp:extent cx="759655" cy="618979"/>
                      <wp:effectExtent l="0" t="19050" r="40640" b="29210"/>
                      <wp:wrapNone/>
                      <wp:docPr id="12" name="Right Arrow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9655" cy="618979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Right Arrow 12" o:spid="_x0000_s1026" type="#_x0000_t13" style="position:absolute;margin-left:76.55pt;margin-top:13.85pt;width:59.8pt;height:48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" adj="12800" fillcolor="black [3200]" strokecolor="black [1600]" strokeweight="2pt"/>
                  </w:pict>
                </mc:Fallback>
              </mc:AlternateContent>
            </w: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Point Score English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3L+ English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4L+ English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70C0"/>
                <w:sz w:val="28"/>
                <w:szCs w:val="28"/>
              </w:rPr>
            </w:pPr>
            <w:r w:rsidRPr="00E46874">
              <w:rPr>
                <w:color w:val="0070C0"/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%A*-C Maths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Point Score Maths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3L+ Maths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C17E2F" w:rsidRDefault="00540C02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4L+ Maths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  <w:r w:rsidRPr="00E46874">
              <w:rPr>
                <w:color w:val="00B050"/>
                <w:sz w:val="28"/>
                <w:szCs w:val="28"/>
              </w:rPr>
              <w:t>(       )</w:t>
            </w:r>
          </w:p>
        </w:tc>
      </w:tr>
    </w:tbl>
    <w:p w:rsidR="00540C02" w:rsidRDefault="00540C02" w:rsidP="00540C02"/>
    <w:p w:rsidR="00D93138" w:rsidRPr="00C17E2F" w:rsidRDefault="00D93138" w:rsidP="00D93138">
      <w:pPr>
        <w:jc w:val="center"/>
        <w:rPr>
          <w:b/>
          <w:color w:val="FF0000"/>
          <w:sz w:val="32"/>
          <w:szCs w:val="32"/>
        </w:rPr>
      </w:pPr>
      <w:r w:rsidRPr="00C17E2F">
        <w:rPr>
          <w:b/>
          <w:color w:val="FF0000"/>
          <w:sz w:val="32"/>
          <w:szCs w:val="32"/>
        </w:rPr>
        <w:t>#OfstedSEFPlanner – Achievement of Students</w:t>
      </w:r>
      <w:r w:rsidR="00540C02">
        <w:rPr>
          <w:b/>
          <w:color w:val="FF0000"/>
          <w:sz w:val="32"/>
          <w:szCs w:val="32"/>
        </w:rPr>
        <w:t xml:space="preserve"> (Current)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1606"/>
        <w:gridCol w:w="1607"/>
        <w:gridCol w:w="1607"/>
      </w:tblGrid>
      <w:tr w:rsidR="00D93138" w:rsidRPr="00CE1E19" w:rsidTr="00DD267B">
        <w:tc>
          <w:tcPr>
            <w:tcW w:w="2268" w:type="dxa"/>
            <w:shd w:val="clear" w:color="auto" w:fill="EEECE1" w:themeFill="background2"/>
          </w:tcPr>
          <w:p w:rsidR="00D93138" w:rsidRPr="00CE1E19" w:rsidRDefault="00D93138" w:rsidP="00DD267B">
            <w:pPr>
              <w:jc w:val="center"/>
              <w:rPr>
                <w:b/>
                <w:sz w:val="24"/>
                <w:szCs w:val="24"/>
              </w:rPr>
            </w:pPr>
            <w:r w:rsidRPr="00CE1E19">
              <w:rPr>
                <w:b/>
                <w:sz w:val="24"/>
                <w:szCs w:val="24"/>
              </w:rPr>
              <w:t>Indicator</w:t>
            </w:r>
          </w:p>
        </w:tc>
        <w:tc>
          <w:tcPr>
            <w:tcW w:w="1606" w:type="dxa"/>
            <w:shd w:val="clear" w:color="auto" w:fill="EEECE1" w:themeFill="background2"/>
          </w:tcPr>
          <w:p w:rsidR="00D93138" w:rsidRDefault="00D93138" w:rsidP="00D9313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Current Y11</w:t>
            </w:r>
          </w:p>
          <w:p w:rsidR="00A87401" w:rsidRPr="00CE1E19" w:rsidRDefault="00A87401" w:rsidP="00D9313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EEECE1" w:themeFill="background2"/>
          </w:tcPr>
          <w:p w:rsidR="00D93138" w:rsidRPr="00CE1E19" w:rsidRDefault="00A87401" w:rsidP="00D9313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Current Y11 (Pupil Premium)</w:t>
            </w:r>
          </w:p>
        </w:tc>
        <w:tc>
          <w:tcPr>
            <w:tcW w:w="1607" w:type="dxa"/>
            <w:shd w:val="clear" w:color="auto" w:fill="EEECE1" w:themeFill="background2"/>
          </w:tcPr>
          <w:p w:rsidR="00D93138" w:rsidRPr="00CE1E19" w:rsidRDefault="00D93138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5D9E58C" wp14:editId="1347D5E6">
                      <wp:simplePos x="0" y="0"/>
                      <wp:positionH relativeFrom="column">
                        <wp:posOffset>1731645</wp:posOffset>
                      </wp:positionH>
                      <wp:positionV relativeFrom="paragraph">
                        <wp:posOffset>9281</wp:posOffset>
                      </wp:positionV>
                      <wp:extent cx="4417353" cy="5697415"/>
                      <wp:effectExtent l="0" t="0" r="21590" b="1778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17353" cy="56974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93138" w:rsidRPr="00E46874" w:rsidRDefault="00A87401" w:rsidP="00D93138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Analysis (Record Key Points</w:t>
                                  </w:r>
                                  <w:r w:rsidR="00D93138" w:rsidRPr="00E46874">
                                    <w:rPr>
                                      <w:b/>
                                    </w:rPr>
                                    <w:t>)</w:t>
                                  </w: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Outstanding</w:t>
                                  </w: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Good</w:t>
                                  </w: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Requires Improvement</w:t>
                                  </w: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  <w:r w:rsidRPr="00E46874">
                                    <w:rPr>
                                      <w:b/>
                                    </w:rPr>
                                    <w:t>Inadequate</w:t>
                                  </w:r>
                                </w:p>
                                <w:p w:rsidR="00D93138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:rsidR="00D93138" w:rsidRPr="00E46874" w:rsidRDefault="00D93138" w:rsidP="00D93138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Future Improvements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28" type="#_x0000_t202" style="position:absolute;left:0;text-align:left;margin-left:136.35pt;margin-top:.75pt;width:347.8pt;height:448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" fillcolor="white [3201]" strokeweight=".5pt">
                      <v:textbox>
                        <w:txbxContent>
                          <w:p w:rsidR="00D93138" w:rsidRPr="00E46874" w:rsidRDefault="00A87401" w:rsidP="00D9313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Analysis (Record Key Points</w:t>
                            </w:r>
                            <w:r w:rsidR="00D93138" w:rsidRPr="00E46874">
                              <w:rPr>
                                <w:b/>
                              </w:rPr>
                              <w:t>)</w:t>
                            </w: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Outstanding</w:t>
                            </w: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Good</w:t>
                            </w: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Requires Improvement</w:t>
                            </w: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Default="00D93138" w:rsidP="00D93138">
                            <w:pPr>
                              <w:rPr>
                                <w:b/>
                              </w:rPr>
                            </w:pPr>
                            <w:r w:rsidRPr="00E46874">
                              <w:rPr>
                                <w:b/>
                              </w:rPr>
                              <w:t>Inadequate</w:t>
                            </w:r>
                          </w:p>
                          <w:p w:rsidR="00D93138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Default="00D93138" w:rsidP="00D93138">
                            <w:pPr>
                              <w:rPr>
                                <w:b/>
                              </w:rPr>
                            </w:pPr>
                          </w:p>
                          <w:p w:rsidR="00D93138" w:rsidRPr="00E46874" w:rsidRDefault="00D93138" w:rsidP="00D9313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Future Improvements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87401">
              <w:rPr>
                <w:b/>
                <w:sz w:val="24"/>
                <w:szCs w:val="24"/>
              </w:rPr>
              <w:t>Current Y10</w:t>
            </w:r>
          </w:p>
          <w:p w:rsidR="00D93138" w:rsidRPr="00CE1E19" w:rsidRDefault="00D93138" w:rsidP="00D93138">
            <w:pPr>
              <w:rPr>
                <w:b/>
                <w:sz w:val="24"/>
                <w:szCs w:val="24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5+A*-CEM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Capped APS</w:t>
            </w:r>
          </w:p>
        </w:tc>
        <w:tc>
          <w:tcPr>
            <w:tcW w:w="1606" w:type="dxa"/>
          </w:tcPr>
          <w:p w:rsidR="00D93138" w:rsidRPr="00E46874" w:rsidRDefault="00D93138" w:rsidP="00DD26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DD26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DD267B">
            <w:pPr>
              <w:jc w:val="center"/>
              <w:rPr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sz w:val="24"/>
                <w:szCs w:val="24"/>
              </w:rPr>
            </w:pPr>
            <w:r w:rsidRPr="00C17E2F">
              <w:rPr>
                <w:b/>
                <w:sz w:val="24"/>
                <w:szCs w:val="24"/>
              </w:rPr>
              <w:t>APS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%A*-C English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Point Score English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3L+ English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C17E2F">
              <w:rPr>
                <w:b/>
                <w:color w:val="0070C0"/>
                <w:sz w:val="24"/>
                <w:szCs w:val="24"/>
              </w:rPr>
              <w:t>4L+ English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A87401" w:rsidP="00A87401">
            <w:pPr>
              <w:rPr>
                <w:color w:val="0070C0"/>
                <w:sz w:val="28"/>
                <w:szCs w:val="28"/>
              </w:rPr>
            </w:pPr>
            <w:r>
              <w:rPr>
                <w:noProof/>
                <w:color w:val="0070C0"/>
                <w:sz w:val="28"/>
                <w:szCs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859D404" wp14:editId="39277C9D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27305</wp:posOffset>
                      </wp:positionV>
                      <wp:extent cx="759460" cy="618490"/>
                      <wp:effectExtent l="0" t="19050" r="40640" b="29210"/>
                      <wp:wrapNone/>
                      <wp:docPr id="8" name="Right Arrow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9460" cy="61849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Right Arrow 8" o:spid="_x0000_s1026" type="#_x0000_t13" style="position:absolute;margin-left:76.5pt;margin-top:2.15pt;width:59.8pt;height:48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" adj="12805" fillcolor="black [3200]" strokecolor="black [1600]" strokeweight="2pt"/>
                  </w:pict>
                </mc:Fallback>
              </mc:AlternateContent>
            </w: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%A*-C Maths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B050"/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Point Score Maths</w:t>
            </w:r>
          </w:p>
        </w:tc>
        <w:tc>
          <w:tcPr>
            <w:tcW w:w="1606" w:type="dxa"/>
          </w:tcPr>
          <w:p w:rsidR="00D93138" w:rsidRPr="00E46874" w:rsidRDefault="00D93138" w:rsidP="00A87401">
            <w:pPr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A87401">
            <w:pPr>
              <w:rPr>
                <w:color w:val="00B050"/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3L+ Maths</w:t>
            </w:r>
          </w:p>
        </w:tc>
        <w:tc>
          <w:tcPr>
            <w:tcW w:w="1606" w:type="dxa"/>
          </w:tcPr>
          <w:p w:rsidR="00D93138" w:rsidRPr="00E46874" w:rsidRDefault="00D93138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D93138" w:rsidTr="00DD267B">
        <w:tc>
          <w:tcPr>
            <w:tcW w:w="2268" w:type="dxa"/>
            <w:vAlign w:val="center"/>
          </w:tcPr>
          <w:p w:rsidR="00D93138" w:rsidRPr="00C17E2F" w:rsidRDefault="00D93138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C17E2F">
              <w:rPr>
                <w:b/>
                <w:color w:val="00B050"/>
                <w:sz w:val="24"/>
                <w:szCs w:val="24"/>
              </w:rPr>
              <w:t>4L+ Maths</w:t>
            </w:r>
          </w:p>
        </w:tc>
        <w:tc>
          <w:tcPr>
            <w:tcW w:w="1606" w:type="dxa"/>
          </w:tcPr>
          <w:p w:rsidR="00D93138" w:rsidRPr="00E46874" w:rsidRDefault="00D93138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D93138" w:rsidRPr="00E46874" w:rsidRDefault="00D93138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RPr="00A87401" w:rsidTr="00A87401">
        <w:tc>
          <w:tcPr>
            <w:tcW w:w="2268" w:type="dxa"/>
            <w:shd w:val="clear" w:color="auto" w:fill="EEECE1" w:themeFill="background2"/>
            <w:vAlign w:val="center"/>
          </w:tcPr>
          <w:p w:rsidR="00A87401" w:rsidRPr="00A87401" w:rsidRDefault="00A87401" w:rsidP="00DD267B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Key Stage 3</w:t>
            </w:r>
          </w:p>
        </w:tc>
        <w:tc>
          <w:tcPr>
            <w:tcW w:w="1606" w:type="dxa"/>
            <w:shd w:val="clear" w:color="auto" w:fill="EEECE1" w:themeFill="background2"/>
          </w:tcPr>
          <w:p w:rsidR="00A87401" w:rsidRPr="00A87401" w:rsidRDefault="00A87401" w:rsidP="00DD267B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Below Expectation</w:t>
            </w:r>
          </w:p>
        </w:tc>
        <w:tc>
          <w:tcPr>
            <w:tcW w:w="1607" w:type="dxa"/>
            <w:shd w:val="clear" w:color="auto" w:fill="EEECE1" w:themeFill="background2"/>
          </w:tcPr>
          <w:p w:rsidR="00A87401" w:rsidRDefault="00A87401" w:rsidP="00DD267B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87401">
              <w:rPr>
                <w:b/>
                <w:color w:val="000000" w:themeColor="text1"/>
                <w:sz w:val="24"/>
                <w:szCs w:val="24"/>
              </w:rPr>
              <w:t>Expected</w:t>
            </w:r>
          </w:p>
          <w:p w:rsidR="00A87401" w:rsidRPr="00A87401" w:rsidRDefault="00A87401" w:rsidP="00DD267B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Progress</w:t>
            </w:r>
          </w:p>
        </w:tc>
        <w:tc>
          <w:tcPr>
            <w:tcW w:w="1607" w:type="dxa"/>
            <w:shd w:val="clear" w:color="auto" w:fill="EEECE1" w:themeFill="background2"/>
          </w:tcPr>
          <w:p w:rsidR="00A87401" w:rsidRPr="00A87401" w:rsidRDefault="00A87401" w:rsidP="00DD267B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Above Expectation</w:t>
            </w: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A87401" w:rsidRDefault="00A87401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A87401">
              <w:rPr>
                <w:b/>
                <w:color w:val="0070C0"/>
                <w:sz w:val="24"/>
                <w:szCs w:val="24"/>
              </w:rPr>
              <w:t>English – Y9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A87401" w:rsidRDefault="00A87401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A87401">
              <w:rPr>
                <w:b/>
                <w:color w:val="0070C0"/>
                <w:sz w:val="24"/>
                <w:szCs w:val="24"/>
              </w:rPr>
              <w:t>English – Y8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A87401" w:rsidRDefault="00A87401" w:rsidP="00DD267B">
            <w:pPr>
              <w:jc w:val="center"/>
              <w:rPr>
                <w:b/>
                <w:color w:val="0070C0"/>
                <w:sz w:val="24"/>
                <w:szCs w:val="24"/>
              </w:rPr>
            </w:pPr>
            <w:r w:rsidRPr="00A87401">
              <w:rPr>
                <w:b/>
                <w:color w:val="0070C0"/>
                <w:sz w:val="24"/>
                <w:szCs w:val="24"/>
              </w:rPr>
              <w:t>English – Y7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A87401" w:rsidRDefault="00A87401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A87401">
              <w:rPr>
                <w:b/>
                <w:color w:val="00B050"/>
                <w:sz w:val="24"/>
                <w:szCs w:val="24"/>
              </w:rPr>
              <w:t>Maths</w:t>
            </w:r>
            <w:r w:rsidRPr="00A87401">
              <w:rPr>
                <w:b/>
                <w:color w:val="00B050"/>
                <w:sz w:val="24"/>
                <w:szCs w:val="24"/>
              </w:rPr>
              <w:t xml:space="preserve"> – Y9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A87401" w:rsidRDefault="00A87401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A87401">
              <w:rPr>
                <w:b/>
                <w:color w:val="00B050"/>
                <w:sz w:val="24"/>
                <w:szCs w:val="24"/>
              </w:rPr>
              <w:t>Maths – Y8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A87401" w:rsidRDefault="00A87401" w:rsidP="00DD267B">
            <w:pPr>
              <w:jc w:val="center"/>
              <w:rPr>
                <w:b/>
                <w:color w:val="00B050"/>
                <w:sz w:val="24"/>
                <w:szCs w:val="24"/>
              </w:rPr>
            </w:pPr>
            <w:r w:rsidRPr="00A87401">
              <w:rPr>
                <w:b/>
                <w:color w:val="00B050"/>
                <w:sz w:val="24"/>
                <w:szCs w:val="24"/>
              </w:rPr>
              <w:t>Maths – Y7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6A07D3" w:rsidRDefault="006A07D3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Upper Ability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6A07D3" w:rsidRDefault="006A07D3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Middle Ability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A87401" w:rsidTr="00DD267B">
        <w:tc>
          <w:tcPr>
            <w:tcW w:w="2268" w:type="dxa"/>
            <w:vAlign w:val="center"/>
          </w:tcPr>
          <w:p w:rsidR="00A87401" w:rsidRPr="006A07D3" w:rsidRDefault="006A07D3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Lower Ability</w:t>
            </w:r>
          </w:p>
        </w:tc>
        <w:tc>
          <w:tcPr>
            <w:tcW w:w="1606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A87401" w:rsidRPr="00E46874" w:rsidRDefault="00A87401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  <w:tr w:rsidR="00540C02" w:rsidTr="00DD267B">
        <w:tc>
          <w:tcPr>
            <w:tcW w:w="2268" w:type="dxa"/>
            <w:vAlign w:val="center"/>
          </w:tcPr>
          <w:p w:rsidR="00540C02" w:rsidRPr="006A07D3" w:rsidRDefault="006A07D3" w:rsidP="00DD267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Pupil Premium</w:t>
            </w:r>
          </w:p>
        </w:tc>
        <w:tc>
          <w:tcPr>
            <w:tcW w:w="1606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  <w:tc>
          <w:tcPr>
            <w:tcW w:w="1607" w:type="dxa"/>
          </w:tcPr>
          <w:p w:rsidR="00540C02" w:rsidRPr="00E46874" w:rsidRDefault="00540C02" w:rsidP="00DD267B">
            <w:pPr>
              <w:jc w:val="center"/>
              <w:rPr>
                <w:color w:val="00B050"/>
                <w:sz w:val="28"/>
                <w:szCs w:val="28"/>
              </w:rPr>
            </w:pPr>
          </w:p>
        </w:tc>
      </w:tr>
    </w:tbl>
    <w:p w:rsidR="00D93138" w:rsidRDefault="00D93138" w:rsidP="00D93138">
      <w:pPr>
        <w:rPr>
          <w:b/>
          <w:color w:val="FF0000"/>
          <w:sz w:val="32"/>
          <w:szCs w:val="32"/>
        </w:rPr>
        <w:sectPr w:rsidR="00D93138" w:rsidSect="00E46874">
          <w:footerReference w:type="default" r:id="rId7"/>
          <w:pgSz w:w="16838" w:h="11906" w:orient="landscape"/>
          <w:pgMar w:top="567" w:right="720" w:bottom="567" w:left="720" w:header="709" w:footer="709" w:gutter="0"/>
          <w:cols w:space="708"/>
          <w:docGrid w:linePitch="360"/>
        </w:sectPr>
      </w:pPr>
    </w:p>
    <w:p w:rsidR="00D93138" w:rsidRDefault="00D93138" w:rsidP="00D93138">
      <w:pPr>
        <w:jc w:val="center"/>
        <w:rPr>
          <w:b/>
          <w:color w:val="FF0000"/>
          <w:sz w:val="32"/>
          <w:szCs w:val="32"/>
        </w:rPr>
      </w:pPr>
      <w:r w:rsidRPr="00C17E2F">
        <w:rPr>
          <w:b/>
          <w:color w:val="FF0000"/>
          <w:sz w:val="32"/>
          <w:szCs w:val="32"/>
        </w:rPr>
        <w:t>#OfstedSEFPlanner – Achievement of Students</w:t>
      </w:r>
    </w:p>
    <w:p w:rsidR="00545E79" w:rsidRPr="00545E79" w:rsidRDefault="00545E79" w:rsidP="00545E79">
      <w:pPr>
        <w:rPr>
          <w:color w:val="FF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3"/>
        <w:gridCol w:w="8045"/>
      </w:tblGrid>
      <w:tr w:rsidR="00545E79" w:rsidTr="00545E79">
        <w:tc>
          <w:tcPr>
            <w:tcW w:w="2943" w:type="dxa"/>
          </w:tcPr>
          <w:p w:rsidR="00545E79" w:rsidRPr="00545E79" w:rsidRDefault="00545E79" w:rsidP="00D93138">
            <w:pPr>
              <w:rPr>
                <w:b/>
                <w:sz w:val="24"/>
                <w:szCs w:val="24"/>
              </w:rPr>
            </w:pPr>
            <w:r w:rsidRPr="00545E79">
              <w:rPr>
                <w:b/>
                <w:sz w:val="24"/>
                <w:szCs w:val="24"/>
              </w:rPr>
              <w:t>Overall</w:t>
            </w:r>
            <w:r>
              <w:rPr>
                <w:b/>
                <w:sz w:val="24"/>
                <w:szCs w:val="24"/>
              </w:rPr>
              <w:t xml:space="preserve"> Grade</w:t>
            </w:r>
          </w:p>
        </w:tc>
        <w:tc>
          <w:tcPr>
            <w:tcW w:w="8045" w:type="dxa"/>
          </w:tcPr>
          <w:p w:rsidR="00545E79" w:rsidRPr="00545E79" w:rsidRDefault="00545E79" w:rsidP="00D93138">
            <w:pPr>
              <w:rPr>
                <w:b/>
                <w:sz w:val="24"/>
                <w:szCs w:val="24"/>
              </w:rPr>
            </w:pPr>
          </w:p>
        </w:tc>
      </w:tr>
      <w:tr w:rsidR="00545E79" w:rsidTr="00545E79">
        <w:trPr>
          <w:trHeight w:val="4267"/>
        </w:trPr>
        <w:tc>
          <w:tcPr>
            <w:tcW w:w="2943" w:type="dxa"/>
            <w:vAlign w:val="center"/>
          </w:tcPr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  <w:bookmarkStart w:id="0" w:name="_GoBack" w:colFirst="1" w:colLast="1"/>
            <w:r w:rsidRPr="00545E79">
              <w:rPr>
                <w:b/>
                <w:sz w:val="24"/>
                <w:szCs w:val="24"/>
              </w:rPr>
              <w:t xml:space="preserve">Why </w:t>
            </w:r>
            <w:r>
              <w:rPr>
                <w:b/>
                <w:sz w:val="24"/>
                <w:szCs w:val="24"/>
              </w:rPr>
              <w:t>we</w:t>
            </w:r>
            <w:r w:rsidRPr="00545E79">
              <w:rPr>
                <w:b/>
                <w:sz w:val="24"/>
                <w:szCs w:val="24"/>
              </w:rPr>
              <w:t xml:space="preserve"> have graded the school at </w:t>
            </w:r>
            <w:r>
              <w:rPr>
                <w:b/>
                <w:sz w:val="24"/>
                <w:szCs w:val="24"/>
              </w:rPr>
              <w:t>this level</w:t>
            </w:r>
          </w:p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</w:p>
        </w:tc>
        <w:tc>
          <w:tcPr>
            <w:tcW w:w="8045" w:type="dxa"/>
          </w:tcPr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</w:p>
        </w:tc>
      </w:tr>
      <w:tr w:rsidR="00545E79" w:rsidTr="00545E79">
        <w:trPr>
          <w:trHeight w:val="4267"/>
        </w:trPr>
        <w:tc>
          <w:tcPr>
            <w:tcW w:w="2943" w:type="dxa"/>
            <w:vAlign w:val="center"/>
          </w:tcPr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  <w:r w:rsidRPr="00545E79">
              <w:rPr>
                <w:b/>
                <w:sz w:val="24"/>
                <w:szCs w:val="24"/>
              </w:rPr>
              <w:t xml:space="preserve">What </w:t>
            </w:r>
            <w:r>
              <w:rPr>
                <w:b/>
                <w:sz w:val="24"/>
                <w:szCs w:val="24"/>
              </w:rPr>
              <w:t>further we</w:t>
            </w:r>
            <w:r w:rsidRPr="00545E79">
              <w:rPr>
                <w:b/>
                <w:sz w:val="24"/>
                <w:szCs w:val="24"/>
              </w:rPr>
              <w:t xml:space="preserve"> need to do to secure this grading</w:t>
            </w:r>
          </w:p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</w:p>
        </w:tc>
        <w:tc>
          <w:tcPr>
            <w:tcW w:w="8045" w:type="dxa"/>
          </w:tcPr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</w:p>
        </w:tc>
      </w:tr>
      <w:tr w:rsidR="00545E79" w:rsidTr="00545E79">
        <w:trPr>
          <w:trHeight w:val="4267"/>
        </w:trPr>
        <w:tc>
          <w:tcPr>
            <w:tcW w:w="2943" w:type="dxa"/>
            <w:vAlign w:val="center"/>
          </w:tcPr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  <w:r w:rsidRPr="00545E79">
              <w:rPr>
                <w:b/>
                <w:sz w:val="24"/>
                <w:szCs w:val="24"/>
              </w:rPr>
              <w:t xml:space="preserve">Why </w:t>
            </w:r>
            <w:r>
              <w:rPr>
                <w:b/>
                <w:sz w:val="24"/>
                <w:szCs w:val="24"/>
              </w:rPr>
              <w:t>we did</w:t>
            </w:r>
            <w:r w:rsidRPr="00545E79">
              <w:rPr>
                <w:b/>
                <w:sz w:val="24"/>
                <w:szCs w:val="24"/>
              </w:rPr>
              <w:t xml:space="preserve"> not </w:t>
            </w:r>
            <w:r>
              <w:rPr>
                <w:b/>
                <w:sz w:val="24"/>
                <w:szCs w:val="24"/>
              </w:rPr>
              <w:t xml:space="preserve">determine </w:t>
            </w:r>
            <w:r w:rsidRPr="00545E79">
              <w:rPr>
                <w:b/>
                <w:sz w:val="24"/>
                <w:szCs w:val="24"/>
              </w:rPr>
              <w:t>the grade above or below</w:t>
            </w:r>
          </w:p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</w:p>
        </w:tc>
        <w:tc>
          <w:tcPr>
            <w:tcW w:w="8045" w:type="dxa"/>
          </w:tcPr>
          <w:p w:rsidR="00545E79" w:rsidRPr="00545E79" w:rsidRDefault="00545E79" w:rsidP="00545E79">
            <w:pPr>
              <w:rPr>
                <w:b/>
                <w:sz w:val="24"/>
                <w:szCs w:val="24"/>
              </w:rPr>
            </w:pPr>
          </w:p>
        </w:tc>
      </w:tr>
      <w:bookmarkEnd w:id="0"/>
    </w:tbl>
    <w:p w:rsidR="00D93138" w:rsidRPr="00D93138" w:rsidRDefault="00D93138" w:rsidP="00D93138">
      <w:pPr>
        <w:rPr>
          <w:b/>
          <w:color w:val="FF0000"/>
          <w:sz w:val="32"/>
          <w:szCs w:val="32"/>
        </w:rPr>
      </w:pPr>
    </w:p>
    <w:sectPr w:rsidR="00D93138" w:rsidRPr="00D93138" w:rsidSect="00D93138">
      <w:pgSz w:w="11906" w:h="16838"/>
      <w:pgMar w:top="720" w:right="567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347" w:rsidRDefault="00523347" w:rsidP="00C17E2F">
      <w:pPr>
        <w:spacing w:after="0" w:line="240" w:lineRule="auto"/>
      </w:pPr>
      <w:r>
        <w:separator/>
      </w:r>
    </w:p>
  </w:endnote>
  <w:endnote w:type="continuationSeparator" w:id="0">
    <w:p w:rsidR="00523347" w:rsidRDefault="00523347" w:rsidP="00C17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874" w:rsidRDefault="00E46874" w:rsidP="00E46874">
    <w:pPr>
      <w:pStyle w:val="Footer"/>
      <w:jc w:val="right"/>
    </w:pPr>
    <w:r w:rsidRPr="00C17E2F">
      <w:drawing>
        <wp:inline distT="0" distB="0" distL="0" distR="0" wp14:anchorId="4C699897" wp14:editId="0A0FB818">
          <wp:extent cx="336550" cy="441325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6550" cy="441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  <w:r w:rsidRPr="00C17E2F">
      <w:t>Stephe</w:t>
    </w:r>
    <w:r>
      <w:t>n Tierney (2013) @</w:t>
    </w:r>
    <w:proofErr w:type="spellStart"/>
    <w:r>
      <w:t>LeadingLearner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347" w:rsidRDefault="00523347" w:rsidP="00C17E2F">
      <w:pPr>
        <w:spacing w:after="0" w:line="240" w:lineRule="auto"/>
      </w:pPr>
      <w:r>
        <w:separator/>
      </w:r>
    </w:p>
  </w:footnote>
  <w:footnote w:type="continuationSeparator" w:id="0">
    <w:p w:rsidR="00523347" w:rsidRDefault="00523347" w:rsidP="00C17E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E19"/>
    <w:rsid w:val="00523347"/>
    <w:rsid w:val="00540C02"/>
    <w:rsid w:val="00545E79"/>
    <w:rsid w:val="006A07D3"/>
    <w:rsid w:val="00752411"/>
    <w:rsid w:val="007976C6"/>
    <w:rsid w:val="00A87401"/>
    <w:rsid w:val="00C17E2F"/>
    <w:rsid w:val="00CE1E19"/>
    <w:rsid w:val="00D93138"/>
    <w:rsid w:val="00E46874"/>
    <w:rsid w:val="00F6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1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7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E2F"/>
  </w:style>
  <w:style w:type="paragraph" w:styleId="Footer">
    <w:name w:val="footer"/>
    <w:basedOn w:val="Normal"/>
    <w:link w:val="FooterChar"/>
    <w:uiPriority w:val="99"/>
    <w:unhideWhenUsed/>
    <w:rsid w:val="00C17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E2F"/>
  </w:style>
  <w:style w:type="paragraph" w:styleId="BalloonText">
    <w:name w:val="Balloon Text"/>
    <w:basedOn w:val="Normal"/>
    <w:link w:val="BalloonTextChar"/>
    <w:uiPriority w:val="99"/>
    <w:semiHidden/>
    <w:unhideWhenUsed/>
    <w:rsid w:val="00C17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E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1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17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E2F"/>
  </w:style>
  <w:style w:type="paragraph" w:styleId="Footer">
    <w:name w:val="footer"/>
    <w:basedOn w:val="Normal"/>
    <w:link w:val="FooterChar"/>
    <w:uiPriority w:val="99"/>
    <w:unhideWhenUsed/>
    <w:rsid w:val="00C17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E2F"/>
  </w:style>
  <w:style w:type="paragraph" w:styleId="BalloonText">
    <w:name w:val="Balloon Text"/>
    <w:basedOn w:val="Normal"/>
    <w:link w:val="BalloonTextChar"/>
    <w:uiPriority w:val="99"/>
    <w:semiHidden/>
    <w:unhideWhenUsed/>
    <w:rsid w:val="00C17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E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D67DAB56</Template>
  <TotalTime>80</TotalTime>
  <Pages>5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Mary's Catholic College</Company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2013-10-31T09:06:00Z</dcterms:created>
  <dcterms:modified xsi:type="dcterms:W3CDTF">2013-10-31T12:47:00Z</dcterms:modified>
</cp:coreProperties>
</file>